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7F9BC" w14:textId="77777777" w:rsidR="00F96D9D" w:rsidRPr="00CF5F93" w:rsidRDefault="00F96D9D" w:rsidP="00F96D9D">
      <w:pPr>
        <w:ind w:left="4107"/>
        <w:rPr>
          <w:lang w:val="uk-UA"/>
        </w:rPr>
      </w:pPr>
      <w:r w:rsidRPr="00CF5F93">
        <w:rPr>
          <w:lang w:val="uk-UA"/>
        </w:rPr>
        <w:object w:dxaOrig="753" w:dyaOrig="1056" w14:anchorId="003F1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52060101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F96D9D" w:rsidRPr="00810409" w14:paraId="3FF5D840" w14:textId="77777777" w:rsidTr="009C5714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BA48386" w14:textId="77777777" w:rsidR="00F96D9D" w:rsidRDefault="00F96D9D" w:rsidP="009C5714">
            <w:pPr>
              <w:pStyle w:val="4"/>
              <w:ind w:left="3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</w:t>
            </w:r>
            <w:r w:rsidRPr="005761B5">
              <w:rPr>
                <w:b/>
                <w:szCs w:val="28"/>
                <w:lang w:val="uk-UA"/>
              </w:rPr>
              <w:t>ЮЖНОУКРАЇНСЬКА МІСЬКА РАДА</w:t>
            </w:r>
          </w:p>
          <w:p w14:paraId="7156B0E6" w14:textId="77777777" w:rsidR="00F96D9D" w:rsidRPr="005761B5" w:rsidRDefault="00F96D9D" w:rsidP="009C5714">
            <w:pPr>
              <w:pStyle w:val="2"/>
              <w:ind w:left="34" w:hanging="34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761B5">
              <w:rPr>
                <w:rFonts w:ascii="Times New Roman" w:hAnsi="Times New Roman"/>
                <w:b/>
                <w:i w:val="0"/>
                <w:sz w:val="28"/>
                <w:szCs w:val="28"/>
              </w:rPr>
              <w:t>МИКОЛАЇВСЬКОЇ ОБЛАСТІ</w:t>
            </w:r>
          </w:p>
          <w:p w14:paraId="25CD6643" w14:textId="77777777" w:rsidR="00F96D9D" w:rsidRPr="005761B5" w:rsidRDefault="00F96D9D" w:rsidP="009C5714">
            <w:pPr>
              <w:pStyle w:val="2"/>
              <w:tabs>
                <w:tab w:val="left" w:pos="9923"/>
              </w:tabs>
              <w:ind w:left="34" w:hanging="34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761B5">
              <w:rPr>
                <w:rFonts w:ascii="Times New Roman" w:hAnsi="Times New Roman"/>
                <w:b/>
                <w:i w:val="0"/>
                <w:sz w:val="28"/>
                <w:szCs w:val="28"/>
              </w:rPr>
              <w:t>РІШЕННЯ</w:t>
            </w:r>
          </w:p>
          <w:p w14:paraId="53D8D1CF" w14:textId="77777777" w:rsidR="00F96D9D" w:rsidRPr="00CF5F93" w:rsidRDefault="00F96D9D" w:rsidP="009C5714">
            <w:pPr>
              <w:ind w:left="567" w:right="176" w:hanging="601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5575F839" w14:textId="77777777" w:rsidR="00F96D9D" w:rsidRPr="005A5813" w:rsidRDefault="00F96D9D" w:rsidP="00F96D9D">
      <w:pPr>
        <w:spacing w:before="120"/>
        <w:ind w:right="-284"/>
        <w:rPr>
          <w:lang w:val="uk-UA"/>
        </w:rPr>
      </w:pPr>
      <w:r w:rsidRPr="005A5813">
        <w:rPr>
          <w:lang w:val="uk-UA"/>
        </w:rPr>
        <w:t>від  «___» _______ 2023      №  ______</w:t>
      </w:r>
    </w:p>
    <w:p w14:paraId="29C08EE8" w14:textId="77777777" w:rsidR="00F96D9D" w:rsidRPr="005A5813" w:rsidRDefault="00F96D9D" w:rsidP="00F96D9D">
      <w:pPr>
        <w:rPr>
          <w:b/>
          <w:u w:val="single"/>
          <w:lang w:val="uk-UA"/>
        </w:rPr>
      </w:pPr>
      <w:r w:rsidRPr="005A5813">
        <w:rPr>
          <w:lang w:val="uk-UA"/>
        </w:rPr>
        <w:t>__________сесії __________скликання</w:t>
      </w:r>
      <w:r w:rsidRPr="005A5813">
        <w:rPr>
          <w:lang w:val="uk-UA"/>
        </w:rPr>
        <w:tab/>
      </w:r>
      <w:r w:rsidRPr="005A5813">
        <w:rPr>
          <w:lang w:val="uk-UA"/>
        </w:rPr>
        <w:tab/>
      </w:r>
    </w:p>
    <w:p w14:paraId="6BC10A01" w14:textId="18A11605" w:rsidR="00F96D9D" w:rsidRPr="007E6B6A" w:rsidRDefault="00F96D9D" w:rsidP="00F96D9D">
      <w:pPr>
        <w:rPr>
          <w:b/>
        </w:rPr>
      </w:pPr>
      <w:r w:rsidRPr="005A5813">
        <w:rPr>
          <w:lang w:val="uk-UA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48"/>
      </w:tblGrid>
      <w:tr w:rsidR="004A0F72" w:rsidRPr="00F13C27" w14:paraId="38766741" w14:textId="77777777" w:rsidTr="009C571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7A9CC03" w14:textId="77777777" w:rsidR="004A0F72" w:rsidRDefault="004A0F72" w:rsidP="009C5714">
            <w:pPr>
              <w:jc w:val="both"/>
              <w:rPr>
                <w:lang w:val="uk-UA"/>
              </w:rPr>
            </w:pPr>
            <w:r w:rsidRPr="00116859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затвердження Програми</w:t>
            </w:r>
          </w:p>
          <w:p w14:paraId="78046E78" w14:textId="77777777" w:rsidR="004A0F72" w:rsidRDefault="004A0F72" w:rsidP="004A0F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«Наша громада» на 2023-2025 роки</w:t>
            </w:r>
          </w:p>
          <w:p w14:paraId="5D0EFA90" w14:textId="77777777" w:rsidR="004A0F72" w:rsidRPr="00654376" w:rsidRDefault="004A0F72" w:rsidP="009C57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14:paraId="22AF41A7" w14:textId="77777777" w:rsidR="004A0F72" w:rsidRPr="00F5039F" w:rsidRDefault="004A0F72" w:rsidP="009C5714">
            <w:pPr>
              <w:jc w:val="both"/>
              <w:rPr>
                <w:bCs/>
                <w:lang w:val="uk-UA"/>
              </w:rPr>
            </w:pPr>
          </w:p>
        </w:tc>
      </w:tr>
    </w:tbl>
    <w:p w14:paraId="392832EB" w14:textId="5D44C677" w:rsidR="004A0F72" w:rsidRDefault="007E6B6A" w:rsidP="004A0F72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4A0F72">
        <w:rPr>
          <w:lang w:val="uk-UA"/>
        </w:rPr>
        <w:t xml:space="preserve"> Керуючись</w:t>
      </w:r>
      <w:r>
        <w:rPr>
          <w:lang w:val="uk-UA"/>
        </w:rPr>
        <w:t xml:space="preserve">  пп.2  ч.1</w:t>
      </w:r>
      <w:r w:rsidR="004A0F72">
        <w:rPr>
          <w:lang w:val="uk-UA"/>
        </w:rPr>
        <w:t xml:space="preserve"> ст.</w:t>
      </w:r>
      <w:r>
        <w:rPr>
          <w:lang w:val="uk-UA"/>
        </w:rPr>
        <w:t xml:space="preserve"> </w:t>
      </w:r>
      <w:r w:rsidR="004A0F72">
        <w:rPr>
          <w:lang w:val="uk-UA"/>
        </w:rPr>
        <w:t>2</w:t>
      </w:r>
      <w:r>
        <w:rPr>
          <w:lang w:val="uk-UA"/>
        </w:rPr>
        <w:t>6</w:t>
      </w:r>
      <w:r w:rsidR="004A0F72">
        <w:rPr>
          <w:lang w:val="uk-UA"/>
        </w:rPr>
        <w:t xml:space="preserve"> Закону України «Про місцеве самоврядування в Україні», </w:t>
      </w:r>
      <w:r>
        <w:rPr>
          <w:lang w:val="uk-UA"/>
        </w:rPr>
        <w:t xml:space="preserve">враховуючи рішення виконавчого комітету Южноукраїнської міської ради       від 07.06.2023 № 190 «Про розгляд проєкту Програми «Наша громада» на                         2023-2025 роки»,  </w:t>
      </w:r>
      <w:r>
        <w:rPr>
          <w:bCs/>
          <w:lang w:val="uk-UA"/>
        </w:rPr>
        <w:t>з метою п</w:t>
      </w:r>
      <w:r w:rsidRPr="004864AB">
        <w:rPr>
          <w:bCs/>
          <w:lang w:val="uk-UA"/>
        </w:rPr>
        <w:t>ідтримк</w:t>
      </w:r>
      <w:r>
        <w:rPr>
          <w:bCs/>
          <w:lang w:val="uk-UA"/>
        </w:rPr>
        <w:t xml:space="preserve">и  </w:t>
      </w:r>
      <w:r w:rsidRPr="004864AB">
        <w:rPr>
          <w:bCs/>
          <w:lang w:val="uk-UA"/>
        </w:rPr>
        <w:t xml:space="preserve"> активної</w:t>
      </w:r>
      <w:r>
        <w:rPr>
          <w:bCs/>
          <w:lang w:val="uk-UA"/>
        </w:rPr>
        <w:t xml:space="preserve"> </w:t>
      </w:r>
      <w:r w:rsidRPr="004864AB">
        <w:rPr>
          <w:bCs/>
          <w:lang w:val="uk-UA"/>
        </w:rPr>
        <w:t xml:space="preserve"> життєвої позиції, пошани багаторічної сумлінної прац</w:t>
      </w:r>
      <w:r>
        <w:rPr>
          <w:bCs/>
          <w:lang w:val="uk-UA"/>
        </w:rPr>
        <w:t xml:space="preserve">і, що </w:t>
      </w:r>
      <w:r w:rsidRPr="004864AB">
        <w:rPr>
          <w:bCs/>
          <w:lang w:val="uk-UA"/>
        </w:rPr>
        <w:t>є важливим стимулом для зміцнення духовного та психологічного здоров’я громади, усвідомлення власної причетності  у розбудові та зміцненні економічної, соціальної,</w:t>
      </w:r>
      <w:r>
        <w:rPr>
          <w:bCs/>
          <w:lang w:val="uk-UA"/>
        </w:rPr>
        <w:t xml:space="preserve"> </w:t>
      </w:r>
      <w:r w:rsidRPr="004864AB">
        <w:rPr>
          <w:bCs/>
          <w:lang w:val="uk-UA"/>
        </w:rPr>
        <w:t xml:space="preserve"> культурної, </w:t>
      </w:r>
      <w:r>
        <w:rPr>
          <w:bCs/>
          <w:lang w:val="uk-UA"/>
        </w:rPr>
        <w:t xml:space="preserve"> </w:t>
      </w:r>
      <w:r w:rsidRPr="004864AB">
        <w:rPr>
          <w:bCs/>
          <w:lang w:val="uk-UA"/>
        </w:rPr>
        <w:t>громадської та інших сфер суспільного життя громади</w:t>
      </w:r>
      <w:r>
        <w:rPr>
          <w:bCs/>
          <w:lang w:val="uk-UA"/>
        </w:rPr>
        <w:t>,</w:t>
      </w:r>
      <w:r w:rsidRPr="004864AB">
        <w:rPr>
          <w:bCs/>
          <w:lang w:val="uk-UA"/>
        </w:rPr>
        <w:t xml:space="preserve"> </w:t>
      </w:r>
      <w:r>
        <w:rPr>
          <w:bCs/>
          <w:lang w:val="uk-UA"/>
        </w:rPr>
        <w:t xml:space="preserve"> і </w:t>
      </w:r>
      <w:r w:rsidRPr="004864AB">
        <w:rPr>
          <w:bCs/>
          <w:lang w:val="uk-UA"/>
        </w:rPr>
        <w:t>тому в  громаді здійснюються заходи, пов’язані з відзначенням жителів громади, окремих працівників, трудових</w:t>
      </w:r>
      <w:r>
        <w:rPr>
          <w:bCs/>
          <w:lang w:val="uk-UA"/>
        </w:rPr>
        <w:t xml:space="preserve"> </w:t>
      </w:r>
      <w:r w:rsidRPr="004864AB">
        <w:rPr>
          <w:bCs/>
          <w:lang w:val="uk-UA"/>
        </w:rPr>
        <w:t>колективів, які досягають високого професіоналізму, визначних успіхів у виробничій, науковій, державній, військовій, творчій та інших сферах діяльності, а також  здійснили вагомий внесок у створення матеріальних і духовних цінностей для громади</w:t>
      </w:r>
      <w:r>
        <w:rPr>
          <w:bCs/>
          <w:lang w:val="uk-UA"/>
        </w:rPr>
        <w:t xml:space="preserve">,  </w:t>
      </w:r>
      <w:r w:rsidRPr="004864AB">
        <w:rPr>
          <w:bCs/>
          <w:lang w:val="uk-UA"/>
        </w:rPr>
        <w:t>досягли значних успіхів у різних сферах суспільного життя, або мають інші заслуги</w:t>
      </w:r>
      <w:r w:rsidR="004A0F72" w:rsidRPr="001E1A4C">
        <w:rPr>
          <w:color w:val="000000"/>
          <w:lang w:val="uk-UA"/>
        </w:rPr>
        <w:t>,</w:t>
      </w:r>
      <w:r w:rsidR="004A0F72">
        <w:rPr>
          <w:lang w:val="uk-UA"/>
        </w:rPr>
        <w:t xml:space="preserve"> міська рада </w:t>
      </w:r>
    </w:p>
    <w:p w14:paraId="5636373D" w14:textId="77777777" w:rsidR="004A0F72" w:rsidRDefault="004A0F72" w:rsidP="004A0F72">
      <w:pPr>
        <w:jc w:val="center"/>
        <w:rPr>
          <w:lang w:val="uk-UA"/>
        </w:rPr>
      </w:pPr>
    </w:p>
    <w:p w14:paraId="78F1FF24" w14:textId="77777777" w:rsidR="004A0F72" w:rsidRPr="00E62C0A" w:rsidRDefault="004A0F72" w:rsidP="004A0F72">
      <w:pPr>
        <w:rPr>
          <w:lang w:val="uk-UA"/>
        </w:rPr>
      </w:pPr>
      <w:r>
        <w:rPr>
          <w:lang w:val="uk-UA"/>
        </w:rPr>
        <w:t xml:space="preserve">         ВИРІШИЛА:</w:t>
      </w:r>
    </w:p>
    <w:p w14:paraId="76D5FC10" w14:textId="77777777" w:rsidR="004A0F72" w:rsidRDefault="004A0F72" w:rsidP="004A0F72">
      <w:pPr>
        <w:rPr>
          <w:lang w:val="uk-UA"/>
        </w:rPr>
      </w:pPr>
    </w:p>
    <w:p w14:paraId="0A33F8E9" w14:textId="327EAFBA" w:rsidR="004A0F72" w:rsidRDefault="004A0F72" w:rsidP="004A0F72">
      <w:pPr>
        <w:jc w:val="both"/>
        <w:rPr>
          <w:lang w:val="uk-UA"/>
        </w:rPr>
      </w:pPr>
      <w:r>
        <w:rPr>
          <w:lang w:val="uk-UA"/>
        </w:rPr>
        <w:t xml:space="preserve">         1. Затвердити   Програму  «Наша громада»</w:t>
      </w:r>
      <w:r w:rsidR="008D4599">
        <w:rPr>
          <w:lang w:val="uk-UA"/>
        </w:rPr>
        <w:t xml:space="preserve"> на 2023-2025 роки </w:t>
      </w:r>
      <w:r>
        <w:rPr>
          <w:lang w:val="uk-UA"/>
        </w:rPr>
        <w:t>(далі</w:t>
      </w:r>
      <w:r w:rsidR="007E6B6A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8D4599">
        <w:rPr>
          <w:lang w:val="uk-UA"/>
        </w:rPr>
        <w:t>Програма</w:t>
      </w:r>
      <w:r>
        <w:rPr>
          <w:lang w:val="uk-UA"/>
        </w:rPr>
        <w:t xml:space="preserve">) (додається). </w:t>
      </w:r>
    </w:p>
    <w:p w14:paraId="06E0C94E" w14:textId="77777777" w:rsidR="004A0F72" w:rsidRDefault="004A0F72" w:rsidP="004A0F72">
      <w:pPr>
        <w:ind w:left="360"/>
        <w:jc w:val="both"/>
        <w:rPr>
          <w:lang w:val="uk-UA"/>
        </w:rPr>
      </w:pPr>
    </w:p>
    <w:p w14:paraId="789773D3" w14:textId="30D5B06B" w:rsidR="004A0F72" w:rsidRDefault="004A0F72" w:rsidP="004A0F72">
      <w:pPr>
        <w:jc w:val="both"/>
        <w:rPr>
          <w:lang w:val="uk-UA"/>
        </w:rPr>
      </w:pPr>
      <w:r>
        <w:rPr>
          <w:lang w:val="uk-UA"/>
        </w:rPr>
        <w:t xml:space="preserve">         2. Визнати таким, що втратило чинність рішення </w:t>
      </w:r>
      <w:r w:rsidR="009907F3">
        <w:rPr>
          <w:lang w:val="uk-UA"/>
        </w:rPr>
        <w:t xml:space="preserve">Южноукраїнської </w:t>
      </w:r>
      <w:r>
        <w:rPr>
          <w:lang w:val="uk-UA"/>
        </w:rPr>
        <w:t xml:space="preserve">міської ради </w:t>
      </w:r>
      <w:r w:rsidR="009907F3">
        <w:rPr>
          <w:lang w:val="uk-UA"/>
        </w:rPr>
        <w:t xml:space="preserve">    </w:t>
      </w:r>
      <w:r>
        <w:rPr>
          <w:lang w:val="uk-UA"/>
        </w:rPr>
        <w:t xml:space="preserve">від </w:t>
      </w:r>
      <w:r w:rsidR="009907F3">
        <w:rPr>
          <w:lang w:val="uk-UA"/>
        </w:rPr>
        <w:t>19</w:t>
      </w:r>
      <w:r>
        <w:rPr>
          <w:lang w:val="uk-UA"/>
        </w:rPr>
        <w:t>.1</w:t>
      </w:r>
      <w:r w:rsidR="009907F3">
        <w:rPr>
          <w:lang w:val="uk-UA"/>
        </w:rPr>
        <w:t>2</w:t>
      </w:r>
      <w:r>
        <w:rPr>
          <w:lang w:val="uk-UA"/>
        </w:rPr>
        <w:t>.2</w:t>
      </w:r>
      <w:r w:rsidR="009907F3">
        <w:rPr>
          <w:lang w:val="uk-UA"/>
        </w:rPr>
        <w:t>019</w:t>
      </w:r>
      <w:r>
        <w:rPr>
          <w:lang w:val="uk-UA"/>
        </w:rPr>
        <w:t xml:space="preserve">  № </w:t>
      </w:r>
      <w:r w:rsidR="009907F3">
        <w:rPr>
          <w:lang w:val="uk-UA"/>
        </w:rPr>
        <w:t>1742</w:t>
      </w:r>
      <w:r>
        <w:rPr>
          <w:lang w:val="uk-UA"/>
        </w:rPr>
        <w:t xml:space="preserve"> «Про затвердження</w:t>
      </w:r>
      <w:r w:rsidR="009907F3">
        <w:rPr>
          <w:lang w:val="uk-UA"/>
        </w:rPr>
        <w:t xml:space="preserve"> міської Програми «Наше місто» на </w:t>
      </w:r>
      <w:r w:rsidR="007E6B6A">
        <w:rPr>
          <w:lang w:val="uk-UA"/>
        </w:rPr>
        <w:t xml:space="preserve">               </w:t>
      </w:r>
      <w:r w:rsidR="009907F3">
        <w:rPr>
          <w:lang w:val="uk-UA"/>
        </w:rPr>
        <w:t>2020-2024 роки</w:t>
      </w:r>
      <w:r>
        <w:rPr>
          <w:lang w:val="uk-UA"/>
        </w:rPr>
        <w:t>»</w:t>
      </w:r>
      <w:r w:rsidR="00F51AF7">
        <w:rPr>
          <w:lang w:val="uk-UA"/>
        </w:rPr>
        <w:t xml:space="preserve"> (зі змінами та доповненнями)</w:t>
      </w:r>
      <w:r>
        <w:rPr>
          <w:lang w:val="uk-UA"/>
        </w:rPr>
        <w:t>.</w:t>
      </w:r>
    </w:p>
    <w:p w14:paraId="65435239" w14:textId="77777777" w:rsidR="004A0F72" w:rsidRDefault="004A0F72" w:rsidP="004A0F72">
      <w:pPr>
        <w:jc w:val="both"/>
        <w:rPr>
          <w:lang w:val="uk-UA"/>
        </w:rPr>
      </w:pPr>
    </w:p>
    <w:p w14:paraId="62B63630" w14:textId="77777777" w:rsidR="004A0F72" w:rsidRDefault="004A0F72" w:rsidP="004A0F72">
      <w:pPr>
        <w:suppressAutoHyphens/>
        <w:ind w:firstLine="202"/>
        <w:jc w:val="both"/>
        <w:rPr>
          <w:bCs/>
          <w:lang w:val="uk-UA" w:eastAsia="zh-CN"/>
        </w:rPr>
      </w:pPr>
      <w:r>
        <w:rPr>
          <w:lang w:val="uk-UA"/>
        </w:rPr>
        <w:t xml:space="preserve">      3. Контроль за виконанням цього рішення покласти на постійну комісію міської ради</w:t>
      </w:r>
      <w:r w:rsidRPr="00457DC9">
        <w:rPr>
          <w:bCs/>
          <w:lang w:val="uk-UA" w:eastAsia="zh-CN"/>
        </w:rPr>
        <w:t xml:space="preserve"> </w:t>
      </w:r>
      <w:r>
        <w:rPr>
          <w:bCs/>
          <w:lang w:val="uk-UA" w:eastAsia="zh-CN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  (ПЕТРИНА Олена).</w:t>
      </w:r>
    </w:p>
    <w:p w14:paraId="0349B558" w14:textId="77777777" w:rsidR="004A0F72" w:rsidRDefault="004A0F72" w:rsidP="004A0F72">
      <w:pPr>
        <w:suppressAutoHyphens/>
        <w:ind w:left="-1620" w:firstLine="202"/>
        <w:jc w:val="both"/>
        <w:rPr>
          <w:bCs/>
          <w:lang w:val="uk-UA" w:eastAsia="zh-CN"/>
        </w:rPr>
      </w:pPr>
    </w:p>
    <w:p w14:paraId="3DBEA5A5" w14:textId="77777777" w:rsidR="004A0F72" w:rsidRDefault="004A0F72" w:rsidP="004A0F72">
      <w:pPr>
        <w:suppressAutoHyphens/>
        <w:ind w:left="-1620" w:firstLine="202"/>
        <w:jc w:val="both"/>
        <w:rPr>
          <w:bCs/>
          <w:lang w:val="uk-UA" w:eastAsia="zh-CN"/>
        </w:rPr>
      </w:pPr>
    </w:p>
    <w:p w14:paraId="55E57905" w14:textId="77777777" w:rsidR="004A0F72" w:rsidRDefault="004A0F72" w:rsidP="004A0F72">
      <w:pPr>
        <w:suppressAutoHyphens/>
        <w:ind w:left="-1620" w:firstLine="202"/>
        <w:rPr>
          <w:bCs/>
          <w:lang w:val="uk-UA" w:eastAsia="zh-CN"/>
        </w:rPr>
      </w:pPr>
    </w:p>
    <w:p w14:paraId="5F6089A2" w14:textId="77777777" w:rsidR="004A0F72" w:rsidRDefault="004A0F72" w:rsidP="004A0F72">
      <w:pPr>
        <w:suppressAutoHyphens/>
        <w:ind w:left="-1620" w:firstLine="202"/>
        <w:rPr>
          <w:bCs/>
          <w:lang w:val="uk-UA" w:eastAsia="zh-CN"/>
        </w:rPr>
      </w:pPr>
    </w:p>
    <w:p w14:paraId="158CFD5F" w14:textId="77777777" w:rsidR="004A0F72" w:rsidRDefault="004A0F72" w:rsidP="004A0F72">
      <w:pPr>
        <w:suppressAutoHyphens/>
        <w:ind w:left="-1620" w:firstLine="202"/>
        <w:rPr>
          <w:bCs/>
          <w:lang w:val="uk-UA" w:eastAsia="zh-CN"/>
        </w:rPr>
      </w:pPr>
      <w:r>
        <w:rPr>
          <w:bCs/>
          <w:lang w:val="uk-UA" w:eastAsia="zh-CN"/>
        </w:rPr>
        <w:t xml:space="preserve">                                 Секретар міської ради                                              Олександр АКУЛЕНКО</w:t>
      </w:r>
    </w:p>
    <w:p w14:paraId="5CE0E01B" w14:textId="77777777" w:rsidR="004A0F72" w:rsidRDefault="004A0F72" w:rsidP="004A0F72">
      <w:pPr>
        <w:suppressAutoHyphens/>
        <w:ind w:left="-1620" w:firstLine="202"/>
        <w:rPr>
          <w:bCs/>
          <w:lang w:val="uk-UA" w:eastAsia="zh-CN"/>
        </w:rPr>
      </w:pPr>
    </w:p>
    <w:p w14:paraId="0E60E315" w14:textId="77777777" w:rsidR="009907F3" w:rsidRDefault="009907F3" w:rsidP="007E6B6A">
      <w:pPr>
        <w:suppressAutoHyphens/>
        <w:rPr>
          <w:bCs/>
          <w:lang w:val="uk-UA" w:eastAsia="zh-CN"/>
        </w:rPr>
      </w:pPr>
    </w:p>
    <w:p w14:paraId="35F46443" w14:textId="77777777" w:rsidR="009907F3" w:rsidRDefault="009907F3" w:rsidP="004A0F72">
      <w:pPr>
        <w:suppressAutoHyphens/>
        <w:ind w:left="-1620" w:firstLine="202"/>
        <w:rPr>
          <w:bCs/>
          <w:lang w:val="uk-UA" w:eastAsia="zh-CN"/>
        </w:rPr>
      </w:pPr>
    </w:p>
    <w:p w14:paraId="7BB72AB0" w14:textId="10DDCF57" w:rsidR="004A0F72" w:rsidRDefault="004A0F72" w:rsidP="007E6B6A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  <w:r w:rsidRPr="005820E0">
        <w:rPr>
          <w:bCs/>
          <w:sz w:val="16"/>
          <w:szCs w:val="16"/>
          <w:lang w:val="uk-UA" w:eastAsia="zh-CN"/>
        </w:rPr>
        <w:t xml:space="preserve">                                ГЛУНИЦЬКА Інна</w:t>
      </w:r>
    </w:p>
    <w:p w14:paraId="2868079C" w14:textId="77777777" w:rsidR="007E6B6A" w:rsidRDefault="007E6B6A" w:rsidP="007E6B6A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</w:p>
    <w:p w14:paraId="3CEDA5A9" w14:textId="77777777" w:rsidR="004A0F72" w:rsidRPr="005820E0" w:rsidRDefault="004A0F72" w:rsidP="007E6B6A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  <w:r>
        <w:rPr>
          <w:bCs/>
          <w:sz w:val="16"/>
          <w:szCs w:val="16"/>
          <w:lang w:val="uk-UA" w:eastAsia="zh-CN"/>
        </w:rPr>
        <w:t xml:space="preserve">                               (05136) 5-99-81</w:t>
      </w:r>
      <w:bookmarkStart w:id="0" w:name="_GoBack"/>
      <w:bookmarkEnd w:id="0"/>
    </w:p>
    <w:sectPr w:rsidR="004A0F72" w:rsidRPr="005820E0" w:rsidSect="004A0F7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B08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9D"/>
    <w:rsid w:val="004A0F72"/>
    <w:rsid w:val="007E6B6A"/>
    <w:rsid w:val="00810409"/>
    <w:rsid w:val="008D4599"/>
    <w:rsid w:val="009907F3"/>
    <w:rsid w:val="00F51AF7"/>
    <w:rsid w:val="00F9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5E77"/>
  <w15:chartTrackingRefBased/>
  <w15:docId w15:val="{5B4859A2-4C17-4ED0-B3BF-7740E395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F96D9D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F96D9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D9D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6D9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3">
    <w:name w:val="Table Grid"/>
    <w:basedOn w:val="a1"/>
    <w:rsid w:val="004A0F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F7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2023-07-25T09:01:00Z</cp:lastPrinted>
  <dcterms:created xsi:type="dcterms:W3CDTF">2023-07-25T07:53:00Z</dcterms:created>
  <dcterms:modified xsi:type="dcterms:W3CDTF">2023-07-28T11:35:00Z</dcterms:modified>
</cp:coreProperties>
</file>